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2FA6" w14:textId="77777777" w:rsidR="009A16AA" w:rsidRPr="009A16AA" w:rsidRDefault="009A16AA" w:rsidP="009A16AA">
      <w:pPr>
        <w:ind w:firstLine="993"/>
        <w:rPr>
          <w:rFonts w:ascii="Times New Roman" w:hAnsi="Times New Roman" w:cs="Times New Roman"/>
          <w:sz w:val="24"/>
          <w:szCs w:val="24"/>
        </w:rPr>
      </w:pPr>
    </w:p>
    <w:p w14:paraId="5850E4AC" w14:textId="6F76F43E" w:rsidR="009A16AA" w:rsidRPr="00D3412F" w:rsidRDefault="009A16AA" w:rsidP="009A16AA">
      <w:pPr>
        <w:ind w:firstLine="6521"/>
        <w:rPr>
          <w:rFonts w:ascii="Times New Roman" w:hAnsi="Times New Roman" w:cs="Times New Roman"/>
        </w:rPr>
      </w:pPr>
      <w:r w:rsidRPr="00D3412F">
        <w:rPr>
          <w:rFonts w:ascii="Times New Roman" w:hAnsi="Times New Roman" w:cs="Times New Roman"/>
        </w:rPr>
        <w:t xml:space="preserve">Słupsk, </w:t>
      </w:r>
      <w:r w:rsidR="00C61408" w:rsidRPr="00D3412F">
        <w:rPr>
          <w:rFonts w:ascii="Times New Roman" w:hAnsi="Times New Roman" w:cs="Times New Roman"/>
        </w:rPr>
        <w:t>01</w:t>
      </w:r>
      <w:r w:rsidR="00242EC5" w:rsidRPr="00D3412F">
        <w:rPr>
          <w:rFonts w:ascii="Times New Roman" w:hAnsi="Times New Roman" w:cs="Times New Roman"/>
        </w:rPr>
        <w:t>.0</w:t>
      </w:r>
      <w:r w:rsidR="00C61408" w:rsidRPr="00D3412F">
        <w:rPr>
          <w:rFonts w:ascii="Times New Roman" w:hAnsi="Times New Roman" w:cs="Times New Roman"/>
        </w:rPr>
        <w:t>8</w:t>
      </w:r>
      <w:r w:rsidR="00242EC5" w:rsidRPr="00D3412F">
        <w:rPr>
          <w:rFonts w:ascii="Times New Roman" w:hAnsi="Times New Roman" w:cs="Times New Roman"/>
        </w:rPr>
        <w:t>.2022 r.</w:t>
      </w:r>
    </w:p>
    <w:p w14:paraId="32616D95" w14:textId="77777777" w:rsidR="009A16AA" w:rsidRPr="009A16AA" w:rsidRDefault="009A16AA" w:rsidP="009A16AA">
      <w:pPr>
        <w:ind w:firstLine="6521"/>
        <w:rPr>
          <w:rFonts w:ascii="Times New Roman" w:hAnsi="Times New Roman" w:cs="Times New Roman"/>
          <w:sz w:val="24"/>
          <w:szCs w:val="24"/>
        </w:rPr>
      </w:pPr>
    </w:p>
    <w:p w14:paraId="7B65EEE1" w14:textId="77777777" w:rsidR="009A16AA" w:rsidRPr="009A16AA" w:rsidRDefault="009A16AA" w:rsidP="009A16AA">
      <w:pPr>
        <w:ind w:firstLine="993"/>
        <w:rPr>
          <w:rFonts w:ascii="Times New Roman" w:hAnsi="Times New Roman" w:cs="Times New Roman"/>
          <w:sz w:val="24"/>
          <w:szCs w:val="24"/>
        </w:rPr>
      </w:pPr>
    </w:p>
    <w:p w14:paraId="108A26FA" w14:textId="28AF28A0" w:rsidR="009A16AA" w:rsidRPr="009A16AA" w:rsidRDefault="006C7767" w:rsidP="00A278A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EK.4250.</w:t>
      </w:r>
      <w:r w:rsidR="00C6140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14:paraId="427DD402" w14:textId="3B834FF3" w:rsidR="009A16AA" w:rsidRPr="009A16AA" w:rsidRDefault="009A16AA" w:rsidP="00A278A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A16AA">
        <w:rPr>
          <w:rFonts w:ascii="Times New Roman" w:hAnsi="Times New Roman" w:cs="Times New Roman"/>
          <w:sz w:val="24"/>
          <w:szCs w:val="24"/>
        </w:rPr>
        <w:t xml:space="preserve">L.dz. </w:t>
      </w:r>
      <w:r w:rsidR="003F339A">
        <w:rPr>
          <w:rFonts w:ascii="Times New Roman" w:hAnsi="Times New Roman" w:cs="Times New Roman"/>
          <w:sz w:val="24"/>
          <w:szCs w:val="24"/>
        </w:rPr>
        <w:t>2318</w:t>
      </w:r>
      <w:r w:rsidRPr="009A16AA">
        <w:rPr>
          <w:rFonts w:ascii="Times New Roman" w:hAnsi="Times New Roman" w:cs="Times New Roman"/>
          <w:sz w:val="24"/>
          <w:szCs w:val="24"/>
        </w:rPr>
        <w:t>/2</w:t>
      </w:r>
      <w:r w:rsidR="006C7767">
        <w:rPr>
          <w:rFonts w:ascii="Times New Roman" w:hAnsi="Times New Roman" w:cs="Times New Roman"/>
          <w:sz w:val="24"/>
          <w:szCs w:val="24"/>
        </w:rPr>
        <w:t>2</w:t>
      </w:r>
    </w:p>
    <w:p w14:paraId="703B1A3B" w14:textId="77777777" w:rsidR="009A16AA" w:rsidRPr="009A16AA" w:rsidRDefault="009A16AA" w:rsidP="009A16AA">
      <w:pPr>
        <w:ind w:firstLine="993"/>
        <w:rPr>
          <w:rFonts w:ascii="Times New Roman" w:hAnsi="Times New Roman" w:cs="Times New Roman"/>
          <w:sz w:val="24"/>
          <w:szCs w:val="24"/>
        </w:rPr>
      </w:pPr>
    </w:p>
    <w:p w14:paraId="51EED98E" w14:textId="77777777" w:rsidR="009A16AA" w:rsidRPr="009A16AA" w:rsidRDefault="009A16AA" w:rsidP="009A16AA">
      <w:pPr>
        <w:ind w:firstLine="993"/>
        <w:rPr>
          <w:rFonts w:ascii="Times New Roman" w:hAnsi="Times New Roman" w:cs="Times New Roman"/>
          <w:sz w:val="24"/>
          <w:szCs w:val="24"/>
        </w:rPr>
      </w:pPr>
    </w:p>
    <w:p w14:paraId="29E8DF2D" w14:textId="77777777" w:rsidR="006C7767" w:rsidRPr="006C7767" w:rsidRDefault="006C7767" w:rsidP="006C7767">
      <w:pPr>
        <w:ind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6C7767">
        <w:rPr>
          <w:rFonts w:ascii="Times New Roman" w:hAnsi="Times New Roman" w:cs="Times New Roman"/>
          <w:b/>
          <w:bCs/>
          <w:sz w:val="24"/>
          <w:szCs w:val="24"/>
        </w:rPr>
        <w:t>ZAWIADOMIENIE O WYBORZE NAJKORZYSTNIEJSZEJ OFERTY</w:t>
      </w:r>
    </w:p>
    <w:p w14:paraId="65C6895A" w14:textId="77777777" w:rsidR="006C7767" w:rsidRPr="006C7767" w:rsidRDefault="006C7767" w:rsidP="006C7767">
      <w:pPr>
        <w:ind w:firstLine="993"/>
        <w:rPr>
          <w:rFonts w:ascii="Times New Roman" w:hAnsi="Times New Roman" w:cs="Times New Roman"/>
          <w:sz w:val="24"/>
          <w:szCs w:val="24"/>
        </w:rPr>
      </w:pPr>
    </w:p>
    <w:p w14:paraId="0C9030E4" w14:textId="77777777" w:rsidR="006C7767" w:rsidRPr="006C7767" w:rsidRDefault="006C7767" w:rsidP="00232457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4CFF642C" w14:textId="77777777" w:rsidR="00325F2A" w:rsidRDefault="006C7767" w:rsidP="00232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67">
        <w:rPr>
          <w:rFonts w:ascii="Times New Roman" w:hAnsi="Times New Roman" w:cs="Times New Roman"/>
          <w:sz w:val="24"/>
          <w:szCs w:val="24"/>
        </w:rPr>
        <w:t xml:space="preserve">        Centrum Zdrowia Psychicznego w Słupsku informuje, że </w:t>
      </w:r>
      <w:r w:rsidR="00325F2A">
        <w:rPr>
          <w:rFonts w:ascii="Times New Roman" w:hAnsi="Times New Roman" w:cs="Times New Roman"/>
          <w:sz w:val="24"/>
          <w:szCs w:val="24"/>
        </w:rPr>
        <w:t xml:space="preserve">w wyniku przeprowadzonego konkursu </w:t>
      </w:r>
      <w:r w:rsidRPr="006C7767">
        <w:rPr>
          <w:rFonts w:ascii="Times New Roman" w:hAnsi="Times New Roman" w:cs="Times New Roman"/>
          <w:sz w:val="24"/>
          <w:szCs w:val="24"/>
        </w:rPr>
        <w:t xml:space="preserve">na świadczenia </w:t>
      </w:r>
      <w:r w:rsidR="00C61408">
        <w:rPr>
          <w:rFonts w:ascii="Times New Roman" w:hAnsi="Times New Roman" w:cs="Times New Roman"/>
          <w:sz w:val="24"/>
          <w:szCs w:val="24"/>
        </w:rPr>
        <w:t xml:space="preserve">całodobowych usług pielęgniarskich w oddziałach stacjonarnych oraz Izbie Przyjęć </w:t>
      </w:r>
      <w:r w:rsidR="00325F2A">
        <w:rPr>
          <w:rFonts w:ascii="Times New Roman" w:hAnsi="Times New Roman" w:cs="Times New Roman"/>
          <w:sz w:val="24"/>
          <w:szCs w:val="24"/>
        </w:rPr>
        <w:t>w</w:t>
      </w:r>
      <w:r w:rsidRPr="006C7767">
        <w:rPr>
          <w:rFonts w:ascii="Times New Roman" w:hAnsi="Times New Roman" w:cs="Times New Roman"/>
          <w:sz w:val="24"/>
          <w:szCs w:val="24"/>
        </w:rPr>
        <w:t xml:space="preserve"> zakres</w:t>
      </w:r>
      <w:r w:rsidR="00325F2A">
        <w:rPr>
          <w:rFonts w:ascii="Times New Roman" w:hAnsi="Times New Roman" w:cs="Times New Roman"/>
          <w:sz w:val="24"/>
          <w:szCs w:val="24"/>
        </w:rPr>
        <w:t>ie</w:t>
      </w:r>
      <w:r w:rsidRPr="006C7767">
        <w:rPr>
          <w:rFonts w:ascii="Times New Roman" w:hAnsi="Times New Roman" w:cs="Times New Roman"/>
          <w:sz w:val="24"/>
          <w:szCs w:val="24"/>
        </w:rPr>
        <w:t>:</w:t>
      </w:r>
      <w:r w:rsidR="00C61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6A3EC" w14:textId="700BB074" w:rsidR="008368DE" w:rsidRPr="00325F2A" w:rsidRDefault="00325F2A" w:rsidP="002324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F2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C7767" w:rsidRPr="00325F2A">
        <w:rPr>
          <w:rFonts w:ascii="Times New Roman" w:hAnsi="Times New Roman" w:cs="Times New Roman"/>
          <w:b/>
          <w:bCs/>
          <w:sz w:val="24"/>
          <w:szCs w:val="24"/>
        </w:rPr>
        <w:t xml:space="preserve">ielęgniarka/arz nie posiadający lub posiadający specjalizację w dziedzinie pielęgniarstwa psychiatrycznego </w:t>
      </w:r>
      <w:r w:rsidR="00C61408" w:rsidRPr="00325F2A">
        <w:rPr>
          <w:rFonts w:ascii="Times New Roman" w:hAnsi="Times New Roman" w:cs="Times New Roman"/>
          <w:b/>
          <w:bCs/>
          <w:sz w:val="24"/>
          <w:szCs w:val="24"/>
        </w:rPr>
        <w:t>wybrano następujące oferty:</w:t>
      </w:r>
    </w:p>
    <w:p w14:paraId="4E90A9DC" w14:textId="4DFF27D4" w:rsidR="00626863" w:rsidRDefault="00C61408" w:rsidP="002324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Plombon, 76-200 Słupsk, ul. Szafranka 8/17</w:t>
      </w:r>
    </w:p>
    <w:p w14:paraId="50A7D64B" w14:textId="32282CBC" w:rsidR="009847A2" w:rsidRDefault="009847A2" w:rsidP="002324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Wicik. 76 – 200 Słupsk, ul. Bukowa 1B/10</w:t>
      </w:r>
    </w:p>
    <w:p w14:paraId="4A48E5F6" w14:textId="3C965B16" w:rsidR="009847A2" w:rsidRDefault="009847A2" w:rsidP="002324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Sebastian Lis, 84 – 300 Lębork ul. Lubelska 16EC/1</w:t>
      </w:r>
    </w:p>
    <w:p w14:paraId="6F314038" w14:textId="1BB21178" w:rsidR="009847A2" w:rsidRDefault="009847A2" w:rsidP="002324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Sylwia Kiedrowicz, 76 – 200 Słupsk, ul. Prof. Adama Grucy 14</w:t>
      </w:r>
    </w:p>
    <w:p w14:paraId="1954F4CC" w14:textId="0F13B1EB" w:rsidR="009847A2" w:rsidRDefault="009847A2" w:rsidP="002324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Złakowski, 76 – 220 Główczyce, Żoruchowo 24</w:t>
      </w:r>
    </w:p>
    <w:p w14:paraId="019D4BB5" w14:textId="1DEDA393" w:rsidR="009847A2" w:rsidRPr="00626863" w:rsidRDefault="009847A2" w:rsidP="002324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Choma, </w:t>
      </w:r>
      <w:r w:rsidR="009E2D0B">
        <w:rPr>
          <w:rFonts w:ascii="Times New Roman" w:hAnsi="Times New Roman" w:cs="Times New Roman"/>
          <w:sz w:val="24"/>
          <w:szCs w:val="24"/>
        </w:rPr>
        <w:t>76 – 248 Dębnica Kaszubska, ul. Fabryczna 5/6</w:t>
      </w:r>
    </w:p>
    <w:sectPr w:rsidR="009847A2" w:rsidRPr="00626863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EA8C" w14:textId="77777777" w:rsidR="0097667B" w:rsidRDefault="0097667B" w:rsidP="00E42D6A">
      <w:pPr>
        <w:spacing w:after="0" w:line="240" w:lineRule="auto"/>
      </w:pPr>
      <w:r>
        <w:separator/>
      </w:r>
    </w:p>
  </w:endnote>
  <w:endnote w:type="continuationSeparator" w:id="0">
    <w:p w14:paraId="62ECF8D4" w14:textId="77777777" w:rsidR="0097667B" w:rsidRDefault="0097667B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0A71" w14:textId="0E05C7C0" w:rsidR="009B7280" w:rsidRPr="00F61A5B" w:rsidRDefault="00781BC0" w:rsidP="009B7280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F61A5B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3D04C6F1">
              <wp:simplePos x="0" y="0"/>
              <wp:positionH relativeFrom="column">
                <wp:posOffset>0</wp:posOffset>
              </wp:positionH>
              <wp:positionV relativeFrom="paragraph">
                <wp:posOffset>610821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33E92B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8.1pt" to="450.8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" strokecolor="#0069b4" strokeweight="1pt">
              <v:stroke joinstyle="miter"/>
            </v:line>
          </w:pict>
        </mc:Fallback>
      </mc:AlternateContent>
    </w:r>
    <w:r w:rsidR="007F43D9" w:rsidRPr="00F61A5B">
      <w:rPr>
        <w:rFonts w:ascii="Fira Sans Condensed SemiBold" w:hAnsi="Fira Sans Condensed SemiBold" w:cs="Arial"/>
        <w:noProof/>
        <w:sz w:val="14"/>
        <w:szCs w:val="14"/>
      </w:rPr>
      <w:t>Centrum Zdrowia Psychicznego w Słupsku</w:t>
    </w:r>
    <w:r w:rsidR="009B7280" w:rsidRPr="00F61A5B">
      <w:rPr>
        <w:rFonts w:ascii="Fira Sans Condensed" w:hAnsi="Fira Sans Condensed" w:cs="Arial"/>
        <w:sz w:val="14"/>
        <w:szCs w:val="14"/>
      </w:rPr>
      <w:t xml:space="preserve">| </w:t>
    </w:r>
    <w:r w:rsidR="00BF2A73" w:rsidRPr="00F61A5B">
      <w:rPr>
        <w:rFonts w:ascii="Fira Sans Condensed" w:hAnsi="Fira Sans Condensed" w:cs="Arial"/>
        <w:sz w:val="14"/>
        <w:szCs w:val="14"/>
      </w:rPr>
      <w:t>Dyrekcja |</w:t>
    </w:r>
    <w:r w:rsidR="009B7280" w:rsidRPr="00F61A5B">
      <w:rPr>
        <w:rFonts w:ascii="Fira Sans Condensed" w:hAnsi="Fira Sans Condensed" w:cs="Arial"/>
        <w:sz w:val="14"/>
        <w:szCs w:val="14"/>
      </w:rPr>
      <w:t xml:space="preserve"> ul. </w:t>
    </w:r>
    <w:r w:rsidR="007F43D9" w:rsidRPr="00F61A5B">
      <w:rPr>
        <w:rFonts w:ascii="Fira Sans Condensed" w:hAnsi="Fira Sans Condensed" w:cs="Arial"/>
        <w:sz w:val="14"/>
        <w:szCs w:val="14"/>
      </w:rPr>
      <w:t xml:space="preserve">Obrońców Wybrzeża 4 </w:t>
    </w:r>
    <w:r w:rsidR="009B7280" w:rsidRPr="00F61A5B">
      <w:rPr>
        <w:rFonts w:ascii="Fira Sans Condensed" w:hAnsi="Fira Sans Condensed" w:cs="Arial"/>
        <w:sz w:val="14"/>
        <w:szCs w:val="14"/>
      </w:rPr>
      <w:t xml:space="preserve">| </w:t>
    </w:r>
    <w:r w:rsidR="007F43D9" w:rsidRPr="00F61A5B">
      <w:rPr>
        <w:rFonts w:ascii="Fira Sans Condensed" w:hAnsi="Fira Sans Condensed" w:cs="Arial"/>
        <w:sz w:val="14"/>
        <w:szCs w:val="14"/>
      </w:rPr>
      <w:t>76-200 Słupsk</w:t>
    </w:r>
  </w:p>
  <w:p w14:paraId="4FC19157" w14:textId="5053DBF1" w:rsidR="00E42D6A" w:rsidRPr="00F61A5B" w:rsidRDefault="009B7280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F61A5B">
      <w:rPr>
        <w:rFonts w:ascii="Fira Sans Condensed" w:hAnsi="Fira Sans Condensed" w:cs="Arial"/>
        <w:sz w:val="14"/>
        <w:szCs w:val="14"/>
      </w:rPr>
      <w:t>tel. 5</w:t>
    </w:r>
    <w:r w:rsidR="006F1B06" w:rsidRPr="00F61A5B">
      <w:rPr>
        <w:rFonts w:ascii="Fira Sans Condensed" w:hAnsi="Fira Sans Condensed" w:cs="Arial"/>
        <w:sz w:val="14"/>
        <w:szCs w:val="14"/>
      </w:rPr>
      <w:t>9</w:t>
    </w:r>
    <w:r w:rsidRPr="00F61A5B">
      <w:rPr>
        <w:rFonts w:ascii="Fira Sans Condensed" w:hAnsi="Fira Sans Condensed" w:cs="Arial"/>
        <w:sz w:val="14"/>
        <w:szCs w:val="14"/>
      </w:rPr>
      <w:t xml:space="preserve"> </w:t>
    </w:r>
    <w:r w:rsidR="006F1B06" w:rsidRPr="00F61A5B">
      <w:rPr>
        <w:rFonts w:ascii="Fira Sans Condensed" w:hAnsi="Fira Sans Condensed" w:cs="Arial"/>
        <w:sz w:val="14"/>
        <w:szCs w:val="14"/>
      </w:rPr>
      <w:t xml:space="preserve">83 22 </w:t>
    </w:r>
    <w:r w:rsidR="00BF2A73" w:rsidRPr="00F61A5B">
      <w:rPr>
        <w:rFonts w:ascii="Fira Sans Condensed" w:hAnsi="Fira Sans Condensed" w:cs="Arial"/>
        <w:sz w:val="14"/>
        <w:szCs w:val="14"/>
      </w:rPr>
      <w:t>555 |</w:t>
    </w:r>
    <w:r w:rsidRPr="00F61A5B">
      <w:rPr>
        <w:rFonts w:ascii="Fira Sans Condensed" w:hAnsi="Fira Sans Condensed" w:cs="Arial"/>
        <w:sz w:val="14"/>
        <w:szCs w:val="14"/>
      </w:rPr>
      <w:t xml:space="preserve"> </w:t>
    </w:r>
    <w:r w:rsidR="00F61A5B" w:rsidRPr="00F61A5B">
      <w:rPr>
        <w:rFonts w:ascii="Fira Sans Condensed" w:hAnsi="Fira Sans Condensed" w:cs="Arial"/>
        <w:sz w:val="14"/>
        <w:szCs w:val="14"/>
      </w:rPr>
      <w:t>sekretariat@psychiatria-slupsk.pl</w:t>
    </w:r>
    <w:r w:rsidRPr="00F61A5B">
      <w:rPr>
        <w:rFonts w:ascii="Fira Sans Condensed" w:hAnsi="Fira Sans Condensed" w:cs="Arial"/>
        <w:sz w:val="14"/>
        <w:szCs w:val="14"/>
      </w:rPr>
      <w:t xml:space="preserve"> | www.</w:t>
    </w:r>
    <w:r w:rsidR="006F1B06" w:rsidRPr="00F61A5B">
      <w:rPr>
        <w:rFonts w:ascii="Fira Sans Condensed" w:hAnsi="Fira Sans Condensed" w:cs="Arial"/>
        <w:sz w:val="14"/>
        <w:szCs w:val="14"/>
      </w:rPr>
      <w:t>psychiatria-slupsk</w:t>
    </w:r>
    <w:r w:rsidRPr="00F61A5B">
      <w:rPr>
        <w:rFonts w:ascii="Fira Sans Condensed" w:hAnsi="Fira Sans Condensed" w:cs="Arial"/>
        <w:sz w:val="14"/>
        <w:szCs w:val="14"/>
      </w:rPr>
      <w:t>.pl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DFC2" w14:textId="77777777" w:rsidR="0097667B" w:rsidRDefault="0097667B" w:rsidP="00E42D6A">
      <w:pPr>
        <w:spacing w:after="0" w:line="240" w:lineRule="auto"/>
      </w:pPr>
      <w:r>
        <w:separator/>
      </w:r>
    </w:p>
  </w:footnote>
  <w:footnote w:type="continuationSeparator" w:id="0">
    <w:p w14:paraId="5DD77749" w14:textId="77777777" w:rsidR="0097667B" w:rsidRDefault="0097667B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41A3708C" w:rsidR="00AA25B2" w:rsidRPr="00FE0095" w:rsidRDefault="008A5165" w:rsidP="00FE0095">
    <w:pPr>
      <w:pStyle w:val="Nagwek"/>
    </w:pPr>
    <w:r>
      <w:rPr>
        <w:rFonts w:ascii="Fira Sans Condensed SemiBold" w:hAnsi="Fira Sans Condensed SemiBold"/>
        <w:noProof/>
        <w:color w:val="0069B4"/>
        <w:lang w:eastAsia="pl-PL"/>
      </w:rPr>
      <w:drawing>
        <wp:inline distT="0" distB="0" distL="0" distR="0" wp14:anchorId="36216F92" wp14:editId="310DC22C">
          <wp:extent cx="2820392" cy="36000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7" t="25616" r="5653" b="24945"/>
                  <a:stretch/>
                </pic:blipFill>
                <pic:spPr bwMode="auto">
                  <a:xfrm>
                    <a:off x="0" y="0"/>
                    <a:ext cx="282039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A4C63"/>
    <w:multiLevelType w:val="hybridMultilevel"/>
    <w:tmpl w:val="CC3CD8AC"/>
    <w:lvl w:ilvl="0" w:tplc="02BC61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36818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D2A5F"/>
    <w:rsid w:val="00144B8A"/>
    <w:rsid w:val="001A56F1"/>
    <w:rsid w:val="001B60F1"/>
    <w:rsid w:val="0021598A"/>
    <w:rsid w:val="00232457"/>
    <w:rsid w:val="00242EC5"/>
    <w:rsid w:val="00265C0D"/>
    <w:rsid w:val="002A77B1"/>
    <w:rsid w:val="00321912"/>
    <w:rsid w:val="00325F2A"/>
    <w:rsid w:val="00344AD2"/>
    <w:rsid w:val="00375EE9"/>
    <w:rsid w:val="003D48E1"/>
    <w:rsid w:val="003F339A"/>
    <w:rsid w:val="004656D4"/>
    <w:rsid w:val="004725EA"/>
    <w:rsid w:val="004A6C13"/>
    <w:rsid w:val="00522C07"/>
    <w:rsid w:val="00581E24"/>
    <w:rsid w:val="00600476"/>
    <w:rsid w:val="00626863"/>
    <w:rsid w:val="00656E84"/>
    <w:rsid w:val="006C5703"/>
    <w:rsid w:val="006C7767"/>
    <w:rsid w:val="006F1B06"/>
    <w:rsid w:val="00711F1F"/>
    <w:rsid w:val="00714D61"/>
    <w:rsid w:val="007762CF"/>
    <w:rsid w:val="00781BC0"/>
    <w:rsid w:val="007B6969"/>
    <w:rsid w:val="007C17CA"/>
    <w:rsid w:val="007E3345"/>
    <w:rsid w:val="007F43D9"/>
    <w:rsid w:val="00822BAF"/>
    <w:rsid w:val="0083674F"/>
    <w:rsid w:val="008368DE"/>
    <w:rsid w:val="008445D2"/>
    <w:rsid w:val="00856F87"/>
    <w:rsid w:val="00865515"/>
    <w:rsid w:val="008A5165"/>
    <w:rsid w:val="008A6103"/>
    <w:rsid w:val="008E3119"/>
    <w:rsid w:val="008E7457"/>
    <w:rsid w:val="00931873"/>
    <w:rsid w:val="0097667B"/>
    <w:rsid w:val="00983D8F"/>
    <w:rsid w:val="009847A2"/>
    <w:rsid w:val="009A16AA"/>
    <w:rsid w:val="009B7280"/>
    <w:rsid w:val="009E2D0B"/>
    <w:rsid w:val="009F3C69"/>
    <w:rsid w:val="00A278AA"/>
    <w:rsid w:val="00A323EF"/>
    <w:rsid w:val="00A67DEF"/>
    <w:rsid w:val="00AA25B2"/>
    <w:rsid w:val="00BF2A73"/>
    <w:rsid w:val="00C066BD"/>
    <w:rsid w:val="00C61408"/>
    <w:rsid w:val="00CF5C53"/>
    <w:rsid w:val="00D3412F"/>
    <w:rsid w:val="00D468CF"/>
    <w:rsid w:val="00D902D6"/>
    <w:rsid w:val="00DC0768"/>
    <w:rsid w:val="00DE0D25"/>
    <w:rsid w:val="00DE779C"/>
    <w:rsid w:val="00E42D6A"/>
    <w:rsid w:val="00F10C97"/>
    <w:rsid w:val="00F61A5B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docId w15:val="{2C9F63DC-10AA-4CC3-A52E-5207A6BA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3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78A9-8664-47F7-ABE7-79076EC3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Użytkownik</cp:lastModifiedBy>
  <cp:revision>10</cp:revision>
  <cp:lastPrinted>2021-12-08T10:22:00Z</cp:lastPrinted>
  <dcterms:created xsi:type="dcterms:W3CDTF">2022-05-06T07:03:00Z</dcterms:created>
  <dcterms:modified xsi:type="dcterms:W3CDTF">2022-08-01T08:42:00Z</dcterms:modified>
</cp:coreProperties>
</file>