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89E9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62B57CD2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0C0E7EA6" w14:textId="2EFF5FB7" w:rsidR="00B85F15" w:rsidRDefault="006D3252" w:rsidP="00B85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D.4250.24.2022</w:t>
      </w:r>
      <w:r w:rsidR="00DB4700">
        <w:rPr>
          <w:rFonts w:cstheme="minorHAnsi"/>
          <w:sz w:val="24"/>
          <w:szCs w:val="24"/>
        </w:rPr>
        <w:t xml:space="preserve">     </w:t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  <w:t xml:space="preserve">    Słupsk  </w:t>
      </w:r>
      <w:r>
        <w:rPr>
          <w:rFonts w:cstheme="minorHAnsi"/>
          <w:sz w:val="24"/>
          <w:szCs w:val="24"/>
        </w:rPr>
        <w:t>08 września 2022</w:t>
      </w:r>
      <w:r w:rsidR="00B85F15">
        <w:rPr>
          <w:rFonts w:cstheme="minorHAnsi"/>
          <w:sz w:val="24"/>
          <w:szCs w:val="24"/>
        </w:rPr>
        <w:t xml:space="preserve"> r.</w:t>
      </w:r>
    </w:p>
    <w:p w14:paraId="231D6625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39E469FD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655012B9" w14:textId="77777777" w:rsidR="00B85F15" w:rsidRDefault="00B85F15" w:rsidP="00DB4700">
      <w:pPr>
        <w:rPr>
          <w:rFonts w:cstheme="minorHAnsi"/>
          <w:sz w:val="24"/>
          <w:szCs w:val="24"/>
        </w:rPr>
      </w:pPr>
    </w:p>
    <w:p w14:paraId="4BEB2643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1727B720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WYBORZE NAJKORZYSTNIEJSZEJ OFERTY</w:t>
      </w:r>
    </w:p>
    <w:p w14:paraId="69A917D8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</w:p>
    <w:p w14:paraId="47838543" w14:textId="77777777" w:rsidR="001D177D" w:rsidRDefault="001D177D" w:rsidP="001D177D">
      <w:pPr>
        <w:jc w:val="both"/>
        <w:rPr>
          <w:rFonts w:cstheme="minorHAnsi"/>
          <w:b/>
          <w:sz w:val="24"/>
          <w:szCs w:val="24"/>
        </w:rPr>
      </w:pPr>
    </w:p>
    <w:p w14:paraId="2ABE53E2" w14:textId="62A30C35" w:rsidR="00B85F15" w:rsidRDefault="00B85F15" w:rsidP="001D17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Zdrowia Psychicznego w Słupsku informuje, że w wyniku przeprowadzonego konkursu na świadcze</w:t>
      </w:r>
      <w:r w:rsidR="00C44B35">
        <w:rPr>
          <w:rFonts w:cstheme="minorHAnsi"/>
          <w:sz w:val="24"/>
          <w:szCs w:val="24"/>
        </w:rPr>
        <w:t>nie usług medycznych w zakresie</w:t>
      </w:r>
      <w:r>
        <w:rPr>
          <w:rFonts w:cstheme="minorHAnsi"/>
          <w:sz w:val="24"/>
          <w:szCs w:val="24"/>
        </w:rPr>
        <w:t>:</w:t>
      </w:r>
    </w:p>
    <w:p w14:paraId="62A4CE9B" w14:textId="77777777" w:rsidR="00B85F15" w:rsidRDefault="00B85F15" w:rsidP="00B85F15">
      <w:pPr>
        <w:ind w:left="426"/>
        <w:jc w:val="both"/>
        <w:rPr>
          <w:rFonts w:eastAsia="Times New Roman" w:cstheme="minorHAnsi"/>
          <w:b/>
          <w:sz w:val="24"/>
          <w:szCs w:val="24"/>
        </w:rPr>
      </w:pPr>
    </w:p>
    <w:p w14:paraId="32F3D686" w14:textId="659E4671" w:rsidR="00971F9C" w:rsidRDefault="006D3252" w:rsidP="0097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Lekarz specjalista psychiatrii</w:t>
      </w:r>
      <w:r w:rsidR="00971F9C">
        <w:rPr>
          <w:rFonts w:ascii="Times New Roman" w:hAnsi="Times New Roman" w:cs="Times New Roman"/>
          <w:b/>
          <w:sz w:val="24"/>
          <w:szCs w:val="24"/>
        </w:rPr>
        <w:t xml:space="preserve"> udzielający świadczeń zdrowotnych w Oddziałach Stacjonarnych oraz Izbie Przyjęć Centrum Zdrowia Psychicznego w Słupsku</w:t>
      </w:r>
      <w:r w:rsidR="00971F9C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                      </w:t>
      </w:r>
      <w:r w:rsidR="00971F9C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971F9C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miejsce</w:t>
      </w:r>
    </w:p>
    <w:p w14:paraId="2E777955" w14:textId="684B7C7E" w:rsidR="005A7843" w:rsidRDefault="005A7843" w:rsidP="005A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858EF" w14:textId="77777777" w:rsidR="00B85F15" w:rsidRDefault="00B85F15" w:rsidP="00B85F1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F38921A" w14:textId="77777777" w:rsidR="00B85F15" w:rsidRDefault="00B85F15" w:rsidP="00B85F15">
      <w:pPr>
        <w:pStyle w:val="Akapitzlist2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9E203" w14:textId="77777777" w:rsidR="00B85F15" w:rsidRDefault="00B85F15" w:rsidP="00B85F15">
      <w:pPr>
        <w:pStyle w:val="Akapitzlist3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wybrano ofertę:</w:t>
      </w:r>
    </w:p>
    <w:p w14:paraId="55705C83" w14:textId="77777777" w:rsidR="00B85F15" w:rsidRDefault="00B85F15" w:rsidP="00B85F15">
      <w:pPr>
        <w:tabs>
          <w:tab w:val="left" w:pos="4065"/>
        </w:tabs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602A768B" w14:textId="18D222E7" w:rsidR="00971F9C" w:rsidRDefault="00971F9C" w:rsidP="00B85F1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Alicja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Sztelwander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5025F8">
        <w:rPr>
          <w:rFonts w:asciiTheme="minorHAnsi" w:hAnsiTheme="minorHAnsi" w:cstheme="minorHAnsi"/>
          <w:b/>
          <w:sz w:val="24"/>
          <w:szCs w:val="24"/>
        </w:rPr>
        <w:t>Brzechwy 6, 76-270 Przewłoka</w:t>
      </w:r>
      <w:bookmarkEnd w:id="0"/>
    </w:p>
    <w:p w14:paraId="7811F22E" w14:textId="77777777" w:rsidR="00971F9C" w:rsidRPr="00971F9C" w:rsidRDefault="00971F9C" w:rsidP="00971F9C">
      <w:pPr>
        <w:spacing w:after="200" w:line="276" w:lineRule="auto"/>
        <w:ind w:left="426"/>
        <w:rPr>
          <w:rFonts w:cstheme="minorHAnsi"/>
          <w:b/>
          <w:sz w:val="24"/>
          <w:szCs w:val="24"/>
        </w:rPr>
      </w:pPr>
    </w:p>
    <w:p w14:paraId="4992033F" w14:textId="77777777" w:rsidR="00B85F15" w:rsidRPr="00B85F15" w:rsidRDefault="00B85F15" w:rsidP="00B85F15">
      <w:pPr>
        <w:spacing w:after="200" w:line="276" w:lineRule="auto"/>
        <w:ind w:left="426"/>
        <w:rPr>
          <w:rFonts w:cstheme="minorHAnsi"/>
          <w:b/>
          <w:sz w:val="24"/>
          <w:szCs w:val="24"/>
        </w:rPr>
      </w:pPr>
    </w:p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E677" w14:textId="77777777" w:rsidR="00197581" w:rsidRDefault="00197581" w:rsidP="00E42D6A">
      <w:pPr>
        <w:spacing w:after="0" w:line="240" w:lineRule="auto"/>
      </w:pPr>
      <w:r>
        <w:separator/>
      </w:r>
    </w:p>
  </w:endnote>
  <w:endnote w:type="continuationSeparator" w:id="0">
    <w:p w14:paraId="424DDCCE" w14:textId="77777777" w:rsidR="00197581" w:rsidRDefault="0019758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00"/>
    <w:family w:val="auto"/>
    <w:pitch w:val="variable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0A71" w14:textId="5F5FF658" w:rsidR="009B7280" w:rsidRPr="00671FF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671FF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309A31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DvdOMz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 w:rsidR="007F43D9" w:rsidRPr="00671FF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 xml:space="preserve">Dział </w:t>
    </w:r>
    <w:r w:rsidR="00313F22" w:rsidRPr="00671FFB">
      <w:rPr>
        <w:rFonts w:ascii="Fira Sans Condensed" w:hAnsi="Fira Sans Condensed" w:cs="Arial"/>
        <w:sz w:val="14"/>
        <w:szCs w:val="14"/>
      </w:rPr>
      <w:t>Ekonomiczno-Finansowy</w:t>
    </w:r>
    <w:r w:rsidR="007F43D9" w:rsidRPr="00671FFB">
      <w:rPr>
        <w:rFonts w:ascii="Fira Sans Condensed" w:hAnsi="Fira Sans Condensed" w:cs="Arial"/>
        <w:sz w:val="14"/>
        <w:szCs w:val="14"/>
      </w:rPr>
      <w:t xml:space="preserve">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ul. </w:t>
    </w:r>
    <w:r w:rsidR="007F43D9" w:rsidRPr="00671FF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>76-200 Słupsk</w:t>
    </w:r>
  </w:p>
  <w:p w14:paraId="4FC19157" w14:textId="0E7F76A4" w:rsidR="00E42D6A" w:rsidRPr="00671FF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671FFB">
      <w:rPr>
        <w:rFonts w:ascii="Fira Sans Condensed" w:hAnsi="Fira Sans Condensed" w:cs="Arial"/>
        <w:sz w:val="14"/>
        <w:szCs w:val="14"/>
      </w:rPr>
      <w:t>tel. 5</w:t>
    </w:r>
    <w:r w:rsidR="006F1B06" w:rsidRPr="00671FFB">
      <w:rPr>
        <w:rFonts w:ascii="Fira Sans Condensed" w:hAnsi="Fira Sans Condensed" w:cs="Arial"/>
        <w:sz w:val="14"/>
        <w:szCs w:val="14"/>
      </w:rPr>
      <w:t>9</w:t>
    </w:r>
    <w:r w:rsidRPr="00671FFB">
      <w:rPr>
        <w:rFonts w:ascii="Fira Sans Condensed" w:hAnsi="Fira Sans Condensed" w:cs="Arial"/>
        <w:sz w:val="14"/>
        <w:szCs w:val="14"/>
      </w:rPr>
      <w:t xml:space="preserve"> </w:t>
    </w:r>
    <w:r w:rsidR="006F1B06" w:rsidRPr="00671FFB">
      <w:rPr>
        <w:rFonts w:ascii="Fira Sans Condensed" w:hAnsi="Fira Sans Condensed" w:cs="Arial"/>
        <w:sz w:val="14"/>
        <w:szCs w:val="14"/>
      </w:rPr>
      <w:t>83 22 555</w:t>
    </w:r>
    <w:r w:rsidRPr="00671FFB">
      <w:rPr>
        <w:rFonts w:ascii="Fira Sans Condensed" w:hAnsi="Fira Sans Condensed" w:cs="Arial"/>
        <w:sz w:val="14"/>
        <w:szCs w:val="14"/>
      </w:rPr>
      <w:t xml:space="preserve"> wew. </w:t>
    </w:r>
    <w:r w:rsidR="00313F22" w:rsidRPr="00671FFB">
      <w:rPr>
        <w:rFonts w:ascii="Fira Sans Condensed" w:hAnsi="Fira Sans Condensed" w:cs="Arial"/>
        <w:sz w:val="14"/>
        <w:szCs w:val="14"/>
      </w:rPr>
      <w:t>574</w:t>
    </w:r>
    <w:r w:rsidRPr="00671FFB">
      <w:rPr>
        <w:rFonts w:ascii="Fira Sans Condensed" w:hAnsi="Fira Sans Condensed" w:cs="Arial"/>
        <w:sz w:val="14"/>
        <w:szCs w:val="14"/>
      </w:rPr>
      <w:t xml:space="preserve">| </w:t>
    </w:r>
    <w:r w:rsidR="000D2EC7" w:rsidRPr="00671FFB">
      <w:rPr>
        <w:rFonts w:ascii="Fira Sans Condensed" w:hAnsi="Fira Sans Condensed" w:cs="Arial"/>
        <w:sz w:val="14"/>
        <w:szCs w:val="14"/>
      </w:rPr>
      <w:t>kadry</w:t>
    </w:r>
    <w:r w:rsidRPr="00671FFB">
      <w:rPr>
        <w:rFonts w:ascii="Fira Sans Condensed" w:hAnsi="Fira Sans Condensed" w:cs="Arial"/>
        <w:sz w:val="14"/>
        <w:szCs w:val="14"/>
      </w:rPr>
      <w:t>@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 | www.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60FF" w14:textId="77777777" w:rsidR="00197581" w:rsidRDefault="00197581" w:rsidP="00E42D6A">
      <w:pPr>
        <w:spacing w:after="0" w:line="240" w:lineRule="auto"/>
      </w:pPr>
      <w:r>
        <w:separator/>
      </w:r>
    </w:p>
  </w:footnote>
  <w:footnote w:type="continuationSeparator" w:id="0">
    <w:p w14:paraId="616CD8FE" w14:textId="77777777" w:rsidR="00197581" w:rsidRDefault="0019758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68"/>
    <w:multiLevelType w:val="hybridMultilevel"/>
    <w:tmpl w:val="005E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D2EC7"/>
    <w:rsid w:val="00144B8A"/>
    <w:rsid w:val="00197581"/>
    <w:rsid w:val="001A56F1"/>
    <w:rsid w:val="001B60F1"/>
    <w:rsid w:val="001D177D"/>
    <w:rsid w:val="00265C0D"/>
    <w:rsid w:val="002A77B1"/>
    <w:rsid w:val="00313F22"/>
    <w:rsid w:val="00344AD2"/>
    <w:rsid w:val="00375EE9"/>
    <w:rsid w:val="003D48E1"/>
    <w:rsid w:val="004656D4"/>
    <w:rsid w:val="004725EA"/>
    <w:rsid w:val="005025F8"/>
    <w:rsid w:val="00522C07"/>
    <w:rsid w:val="00581E24"/>
    <w:rsid w:val="00586C12"/>
    <w:rsid w:val="005A7843"/>
    <w:rsid w:val="00600476"/>
    <w:rsid w:val="00656E84"/>
    <w:rsid w:val="00671FFB"/>
    <w:rsid w:val="006D3252"/>
    <w:rsid w:val="006F1B06"/>
    <w:rsid w:val="00711F1F"/>
    <w:rsid w:val="00714D61"/>
    <w:rsid w:val="007762CF"/>
    <w:rsid w:val="00781BC0"/>
    <w:rsid w:val="007B6969"/>
    <w:rsid w:val="007C17CA"/>
    <w:rsid w:val="007F43D9"/>
    <w:rsid w:val="00822BAF"/>
    <w:rsid w:val="008368DE"/>
    <w:rsid w:val="008A5165"/>
    <w:rsid w:val="008E3119"/>
    <w:rsid w:val="008E7457"/>
    <w:rsid w:val="00931873"/>
    <w:rsid w:val="00971F9C"/>
    <w:rsid w:val="00983D8F"/>
    <w:rsid w:val="009B7280"/>
    <w:rsid w:val="00AA25B2"/>
    <w:rsid w:val="00B85F15"/>
    <w:rsid w:val="00BC42CB"/>
    <w:rsid w:val="00C066BD"/>
    <w:rsid w:val="00C14660"/>
    <w:rsid w:val="00C44B35"/>
    <w:rsid w:val="00D468CF"/>
    <w:rsid w:val="00DB4700"/>
    <w:rsid w:val="00DC0768"/>
    <w:rsid w:val="00DE0D25"/>
    <w:rsid w:val="00DE779C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DC80-564E-48D6-8B00-95808B10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PiK</cp:lastModifiedBy>
  <cp:revision>14</cp:revision>
  <cp:lastPrinted>2022-09-12T08:42:00Z</cp:lastPrinted>
  <dcterms:created xsi:type="dcterms:W3CDTF">2021-12-08T11:13:00Z</dcterms:created>
  <dcterms:modified xsi:type="dcterms:W3CDTF">2022-09-12T08:42:00Z</dcterms:modified>
</cp:coreProperties>
</file>